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438A0" w14:textId="7AF157F2" w:rsidR="00BF0186" w:rsidRPr="007D5E80" w:rsidRDefault="00DC72B9" w:rsidP="09E102F3">
      <w:pPr>
        <w:rPr>
          <w:rFonts w:ascii="TitlingGothicFBComp" w:eastAsia="Segoe UI" w:hAnsi="TitlingGothicFBComp" w:cs="Segoe UI"/>
          <w:color w:val="F79646" w:themeColor="accent6"/>
          <w:sz w:val="48"/>
          <w:szCs w:val="48"/>
        </w:rPr>
      </w:pPr>
      <w:r>
        <w:rPr>
          <w:rFonts w:ascii="TitlingGothicFBComp" w:eastAsia="Segoe UI" w:hAnsi="TitlingGothicFBComp" w:cs="Segoe UI"/>
          <w:b/>
          <w:bCs/>
          <w:color w:val="F79646" w:themeColor="accent6"/>
          <w:sz w:val="48"/>
          <w:szCs w:val="48"/>
        </w:rPr>
        <w:t xml:space="preserve">OPTIONAL </w:t>
      </w:r>
      <w:r w:rsidR="007D5E80">
        <w:rPr>
          <w:rFonts w:ascii="TitlingGothicFBComp" w:eastAsia="Segoe UI" w:hAnsi="TitlingGothicFBComp" w:cs="Segoe UI"/>
          <w:b/>
          <w:bCs/>
          <w:color w:val="F79646" w:themeColor="accent6"/>
          <w:sz w:val="48"/>
          <w:szCs w:val="48"/>
        </w:rPr>
        <w:t xml:space="preserve">TITLE </w:t>
      </w:r>
    </w:p>
    <w:p w14:paraId="78B5516C" w14:textId="19EE8139" w:rsidR="00BF0186" w:rsidRDefault="00BF0186" w:rsidP="09E102F3">
      <w:pPr>
        <w:rPr>
          <w:rFonts w:ascii="Segoe UI" w:eastAsia="Segoe UI" w:hAnsi="Segoe UI" w:cs="Segoe UI"/>
          <w:color w:val="000000" w:themeColor="text1"/>
          <w:sz w:val="18"/>
          <w:szCs w:val="18"/>
        </w:rPr>
      </w:pPr>
    </w:p>
    <w:p w14:paraId="1BFB0D80" w14:textId="10A785CE" w:rsidR="00BF0186" w:rsidRDefault="00DC72B9" w:rsidP="00DC72B9">
      <w:pPr>
        <w:rPr>
          <w:rFonts w:ascii="Montserrat Light" w:eastAsia="Montserrat Light" w:hAnsi="Montserrat Light" w:cs="Montserrat Light"/>
          <w:color w:val="000000" w:themeColor="text1"/>
          <w:sz w:val="24"/>
        </w:rPr>
      </w:pPr>
      <w:r>
        <w:rPr>
          <w:rFonts w:ascii="Montserrat Light" w:eastAsia="Montserrat Light" w:hAnsi="Montserrat Light" w:cs="Montserrat Light"/>
          <w:color w:val="000000" w:themeColor="text1"/>
          <w:sz w:val="24"/>
        </w:rPr>
        <w:t xml:space="preserve">Body Copy </w:t>
      </w:r>
      <w:r w:rsidR="00BF0186">
        <w:br/>
      </w:r>
    </w:p>
    <w:p w14:paraId="13894776" w14:textId="73B7AD11" w:rsidR="00BF0186" w:rsidRDefault="00BF0186" w:rsidP="09E102F3"/>
    <w:p w14:paraId="1487293A" w14:textId="77777777" w:rsidR="00BF0186" w:rsidRDefault="00BF0186" w:rsidP="00BF0186"/>
    <w:p w14:paraId="10714F25" w14:textId="77777777" w:rsidR="00D44969" w:rsidRPr="00551EA0" w:rsidRDefault="00D44969" w:rsidP="000D6039">
      <w:pPr>
        <w:pStyle w:val="CIEEBodyCopy"/>
      </w:pPr>
    </w:p>
    <w:sectPr w:rsidR="00D44969" w:rsidRPr="00551EA0" w:rsidSect="004B45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430" w:right="1440" w:bottom="1530" w:left="1440" w:header="821" w:footer="10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D6F31" w14:textId="77777777" w:rsidR="00BF0794" w:rsidRDefault="00BF0794">
      <w:r>
        <w:separator/>
      </w:r>
    </w:p>
  </w:endnote>
  <w:endnote w:type="continuationSeparator" w:id="0">
    <w:p w14:paraId="4547EB4D" w14:textId="77777777" w:rsidR="00BF0794" w:rsidRDefault="00BF0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lingGothicFBComp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32C93" w14:textId="77777777" w:rsidR="00140C85" w:rsidRDefault="00140C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02BB2" w14:textId="5A0952DE" w:rsidR="00ED79C5" w:rsidRPr="00324D8C" w:rsidRDefault="00ED79C5" w:rsidP="00BE786A">
    <w:pPr>
      <w:pStyle w:val="Footer"/>
      <w:ind w:left="4320"/>
      <w:jc w:val="right"/>
      <w:rPr>
        <w:rFonts w:ascii="Montserrat Light" w:hAnsi="Montserrat Light"/>
        <w:color w:val="005CB9"/>
      </w:rPr>
    </w:pPr>
    <w:r w:rsidRPr="004E0E22">
      <w:rPr>
        <w:color w:val="005CB9"/>
      </w:rPr>
      <w:tab/>
    </w:r>
    <w:r w:rsidRPr="004E0E22">
      <w:rPr>
        <w:color w:val="005CB9"/>
      </w:rPr>
      <w:tab/>
    </w:r>
    <w:r w:rsidR="00F910BA" w:rsidRPr="004E0E22">
      <w:rPr>
        <w:color w:val="005CB9"/>
      </w:rPr>
      <w:tab/>
    </w:r>
    <w:r w:rsidR="00F910BA" w:rsidRPr="004E0E22">
      <w:rPr>
        <w:color w:val="005CB9"/>
      </w:rPr>
      <w:tab/>
    </w:r>
    <w:r w:rsidR="00F910BA" w:rsidRPr="004E0E22">
      <w:rPr>
        <w:color w:val="005CB9"/>
      </w:rPr>
      <w:tab/>
    </w:r>
    <w:r w:rsidR="00F910BA" w:rsidRPr="00324D8C">
      <w:rPr>
        <w:rFonts w:ascii="Montserrat Light" w:hAnsi="Montserrat Light"/>
        <w:b/>
        <w:bCs/>
        <w:color w:val="005CB9"/>
      </w:rPr>
      <w:t>Council on International Educational Exchange</w:t>
    </w:r>
    <w:r w:rsidR="00424118" w:rsidRPr="00324D8C">
      <w:rPr>
        <w:rFonts w:ascii="Montserrat Light" w:hAnsi="Montserrat Light"/>
        <w:color w:val="005CB9"/>
      </w:rPr>
      <w:br/>
    </w:r>
    <w:r w:rsidR="00140C85">
      <w:rPr>
        <w:rFonts w:ascii="Montserrat Light" w:hAnsi="Montserrat Light"/>
        <w:color w:val="005CB9"/>
      </w:rPr>
      <w:t>400 Congress Street</w:t>
    </w:r>
    <w:r w:rsidR="00424118" w:rsidRPr="00324D8C">
      <w:rPr>
        <w:rFonts w:ascii="Montserrat Light" w:hAnsi="Montserrat Light"/>
        <w:color w:val="005CB9"/>
      </w:rPr>
      <w:t xml:space="preserve">, Suite </w:t>
    </w:r>
    <w:r w:rsidR="00E120B8">
      <w:rPr>
        <w:rFonts w:ascii="Montserrat Light" w:hAnsi="Montserrat Light"/>
        <w:color w:val="005CB9"/>
      </w:rPr>
      <w:t>316</w:t>
    </w:r>
    <w:r w:rsidR="00424118" w:rsidRPr="00324D8C">
      <w:rPr>
        <w:rFonts w:ascii="Montserrat Light" w:hAnsi="Montserrat Light"/>
        <w:color w:val="005CB9"/>
      </w:rPr>
      <w:br/>
      <w:t>Portland, Maine 0410</w:t>
    </w:r>
    <w:r w:rsidR="00DC27D0">
      <w:rPr>
        <w:rFonts w:ascii="Montserrat Light" w:hAnsi="Montserrat Light"/>
        <w:color w:val="005CB9"/>
      </w:rPr>
      <w:t>1</w:t>
    </w:r>
    <w:r w:rsidR="00324D8C">
      <w:rPr>
        <w:rFonts w:ascii="Montserrat Light" w:hAnsi="Montserrat Light"/>
        <w:color w:val="005CB9"/>
      </w:rPr>
      <w:br/>
      <w:t>ciee.org</w:t>
    </w:r>
    <w:r w:rsidR="004E0E22" w:rsidRPr="00324D8C">
      <w:rPr>
        <w:rFonts w:ascii="Montserrat Light" w:hAnsi="Montserrat Light"/>
        <w:color w:val="005CB9"/>
      </w:rPr>
      <w:br/>
    </w:r>
    <w:r w:rsidR="000B5084">
      <w:rPr>
        <w:rFonts w:ascii="Montserrat Light" w:hAnsi="Montserrat Light"/>
        <w:color w:val="005CB9"/>
      </w:rPr>
      <w:t>+</w:t>
    </w:r>
    <w:r w:rsidR="004E0E22" w:rsidRPr="00324D8C">
      <w:rPr>
        <w:rFonts w:ascii="Montserrat Light" w:hAnsi="Montserrat Light"/>
        <w:color w:val="005CB9"/>
      </w:rPr>
      <w:t>1-207-553-4000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8162F" w14:textId="77777777" w:rsidR="00140C85" w:rsidRDefault="00140C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0D626" w14:textId="77777777" w:rsidR="00BF0794" w:rsidRDefault="00BF0794">
      <w:r>
        <w:separator/>
      </w:r>
    </w:p>
  </w:footnote>
  <w:footnote w:type="continuationSeparator" w:id="0">
    <w:p w14:paraId="22E77122" w14:textId="77777777" w:rsidR="00BF0794" w:rsidRDefault="00BF0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338EE" w14:textId="77777777" w:rsidR="00140C85" w:rsidRDefault="00140C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9C3BD" w14:textId="77777777" w:rsidR="00D44969" w:rsidRDefault="00EC3797">
    <w:pPr>
      <w:pStyle w:val="Header"/>
    </w:pPr>
    <w:r>
      <w:rPr>
        <w:noProof/>
      </w:rPr>
      <w:drawing>
        <wp:inline distT="0" distB="0" distL="0" distR="0" wp14:anchorId="7395FAB8" wp14:editId="5BC04760">
          <wp:extent cx="1828800" cy="729048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EE_logo_bluOrg_cmyk_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800" cy="7290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0813E" w14:textId="77777777" w:rsidR="00140C85" w:rsidRDefault="00140C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B3CB8"/>
    <w:multiLevelType w:val="hybridMultilevel"/>
    <w:tmpl w:val="435EE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634DA"/>
    <w:multiLevelType w:val="hybridMultilevel"/>
    <w:tmpl w:val="870EA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9B4875"/>
    <w:multiLevelType w:val="hybridMultilevel"/>
    <w:tmpl w:val="D2B28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0D56D8"/>
    <w:multiLevelType w:val="hybridMultilevel"/>
    <w:tmpl w:val="BCACB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712528">
    <w:abstractNumId w:val="2"/>
  </w:num>
  <w:num w:numId="2" w16cid:durableId="980886427">
    <w:abstractNumId w:val="1"/>
  </w:num>
  <w:num w:numId="3" w16cid:durableId="433749240">
    <w:abstractNumId w:val="0"/>
  </w:num>
  <w:num w:numId="4" w16cid:durableId="11689851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B9B"/>
    <w:rsid w:val="000117BA"/>
    <w:rsid w:val="00077FB7"/>
    <w:rsid w:val="000A09D9"/>
    <w:rsid w:val="000B5084"/>
    <w:rsid w:val="00104C96"/>
    <w:rsid w:val="00140C85"/>
    <w:rsid w:val="002D3468"/>
    <w:rsid w:val="00324D8C"/>
    <w:rsid w:val="00424118"/>
    <w:rsid w:val="004B45D6"/>
    <w:rsid w:val="004E0E22"/>
    <w:rsid w:val="00591B9B"/>
    <w:rsid w:val="005C35FD"/>
    <w:rsid w:val="00620D5C"/>
    <w:rsid w:val="00633C8F"/>
    <w:rsid w:val="00721E7B"/>
    <w:rsid w:val="007A1DA8"/>
    <w:rsid w:val="007D5E80"/>
    <w:rsid w:val="007E1706"/>
    <w:rsid w:val="00884B8E"/>
    <w:rsid w:val="00901C50"/>
    <w:rsid w:val="009932E4"/>
    <w:rsid w:val="00BE786A"/>
    <w:rsid w:val="00BF0186"/>
    <w:rsid w:val="00BF0794"/>
    <w:rsid w:val="00BF6A8A"/>
    <w:rsid w:val="00C237E0"/>
    <w:rsid w:val="00C83248"/>
    <w:rsid w:val="00D379E3"/>
    <w:rsid w:val="00D44969"/>
    <w:rsid w:val="00DC27D0"/>
    <w:rsid w:val="00DC72B9"/>
    <w:rsid w:val="00E120B8"/>
    <w:rsid w:val="00EC3797"/>
    <w:rsid w:val="00ED79C5"/>
    <w:rsid w:val="00F910BA"/>
    <w:rsid w:val="00FB7F9C"/>
    <w:rsid w:val="00FD72D4"/>
    <w:rsid w:val="04EFC42A"/>
    <w:rsid w:val="09E102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138B63"/>
  <w15:docId w15:val="{5EF7E995-1F6B-415D-A738-6A62951B8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D6039"/>
    <w:rPr>
      <w:rFonts w:asciiTheme="majorHAnsi" w:hAnsiTheme="majorHAnsi"/>
      <w:sz w:val="21"/>
    </w:rPr>
  </w:style>
  <w:style w:type="paragraph" w:styleId="Heading1">
    <w:name w:val="heading 1"/>
    <w:basedOn w:val="Normal"/>
    <w:next w:val="Normal"/>
    <w:link w:val="Heading1Char"/>
    <w:rsid w:val="00E56164"/>
    <w:pPr>
      <w:keepNext/>
      <w:spacing w:before="240" w:after="60"/>
      <w:outlineLvl w:val="0"/>
    </w:pPr>
    <w:rPr>
      <w:rFonts w:eastAsia="Times New Roman"/>
      <w:b/>
      <w:bCs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rsid w:val="00270307"/>
    <w:pPr>
      <w:keepNext/>
      <w:spacing w:before="240" w:after="60"/>
      <w:outlineLvl w:val="1"/>
    </w:pPr>
    <w:rPr>
      <w:rFonts w:eastAsia="Times New Roman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rsid w:val="00270307"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19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1949"/>
  </w:style>
  <w:style w:type="paragraph" w:styleId="Footer">
    <w:name w:val="footer"/>
    <w:basedOn w:val="Normal"/>
    <w:link w:val="FooterChar"/>
    <w:uiPriority w:val="99"/>
    <w:unhideWhenUsed/>
    <w:rsid w:val="00A919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1949"/>
  </w:style>
  <w:style w:type="character" w:customStyle="1" w:styleId="Heading1Char">
    <w:name w:val="Heading 1 Char"/>
    <w:basedOn w:val="DefaultParagraphFont"/>
    <w:link w:val="Heading1"/>
    <w:rsid w:val="00E56164"/>
    <w:rPr>
      <w:rFonts w:eastAsia="Times New Roman" w:cs="Times New Roman"/>
      <w:b/>
      <w:bCs/>
      <w:kern w:val="32"/>
      <w:sz w:val="40"/>
      <w:szCs w:val="32"/>
    </w:rPr>
  </w:style>
  <w:style w:type="character" w:customStyle="1" w:styleId="Heading2Char">
    <w:name w:val="Heading 2 Char"/>
    <w:basedOn w:val="DefaultParagraphFont"/>
    <w:link w:val="Heading2"/>
    <w:rsid w:val="00270307"/>
    <w:rPr>
      <w:rFonts w:eastAsia="Times New Roman" w:cs="Times New Roman"/>
      <w:b/>
      <w:bCs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70307"/>
    <w:rPr>
      <w:rFonts w:eastAsia="Times New Roman" w:cs="Times New Roman"/>
      <w:b/>
      <w:bCs/>
      <w:szCs w:val="26"/>
    </w:rPr>
  </w:style>
  <w:style w:type="paragraph" w:customStyle="1" w:styleId="CIEEBodyCopy">
    <w:name w:val="CIEE Body Copy"/>
    <w:qFormat/>
    <w:rsid w:val="001950C4"/>
    <w:rPr>
      <w:rFonts w:ascii="Calibri" w:hAnsi="Calibri"/>
      <w:sz w:val="21"/>
    </w:rPr>
  </w:style>
  <w:style w:type="paragraph" w:styleId="BalloonText">
    <w:name w:val="Balloon Text"/>
    <w:basedOn w:val="Normal"/>
    <w:link w:val="BalloonTextChar"/>
    <w:semiHidden/>
    <w:unhideWhenUsed/>
    <w:rsid w:val="00C237E0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237E0"/>
    <w:rPr>
      <w:rFonts w:ascii="Times New Roman" w:hAnsi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117BA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0117BA"/>
    <w:pPr>
      <w:ind w:left="720"/>
    </w:pPr>
    <w:rPr>
      <w:rFonts w:ascii="Calibri" w:eastAsiaTheme="minorHAnsi" w:hAnsi="Calibri" w:cs="Calibri"/>
      <w:sz w:val="22"/>
      <w:szCs w:val="22"/>
    </w:rPr>
  </w:style>
  <w:style w:type="table" w:styleId="TableGrid">
    <w:name w:val="Table Grid"/>
    <w:basedOn w:val="TableNormal"/>
    <w:uiPriority w:val="39"/>
    <w:rsid w:val="009932E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F0186"/>
    <w:pPr>
      <w:spacing w:before="100" w:beforeAutospacing="1" w:after="100" w:afterAutospacing="1"/>
    </w:pPr>
    <w:rPr>
      <w:rFonts w:ascii="Arial" w:eastAsiaTheme="minorHAnsi" w:hAnsi="Arial" w:cs="Arial"/>
      <w:sz w:val="22"/>
      <w:szCs w:val="22"/>
    </w:rPr>
  </w:style>
  <w:style w:type="character" w:customStyle="1" w:styleId="eop">
    <w:name w:val="eop"/>
    <w:basedOn w:val="DefaultParagraphFont"/>
    <w:rsid w:val="00BF0186"/>
  </w:style>
  <w:style w:type="character" w:styleId="Strong">
    <w:name w:val="Strong"/>
    <w:basedOn w:val="DefaultParagraphFont"/>
    <w:uiPriority w:val="22"/>
    <w:qFormat/>
    <w:rsid w:val="00F910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7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geraci\AppData\Local\Temp\Rar$DIa1772.1377\CIEE_letterhead_template_10-02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CIEE_letterhead_template_10-02-14</Template>
  <TotalTime>3</TotalTime>
  <Pages>1</Pages>
  <Words>4</Words>
  <Characters>28</Characters>
  <Application>Microsoft Office Word</Application>
  <DocSecurity>0</DocSecurity>
  <Lines>1</Lines>
  <Paragraphs>1</Paragraphs>
  <ScaleCrop>false</ScaleCrop>
  <Company>Brandlogic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Geraci</dc:creator>
  <cp:keywords/>
  <cp:lastModifiedBy>Luci Geraci</cp:lastModifiedBy>
  <cp:revision>9</cp:revision>
  <cp:lastPrinted>2014-08-13T18:47:00Z</cp:lastPrinted>
  <dcterms:created xsi:type="dcterms:W3CDTF">2022-01-20T15:19:00Z</dcterms:created>
  <dcterms:modified xsi:type="dcterms:W3CDTF">2025-07-31T19:16:00Z</dcterms:modified>
</cp:coreProperties>
</file>